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01DE6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29 октября 2020 года № ҚР ДСМ-170/2020</w:t>
      </w:r>
      <w:r>
        <w:rPr>
          <w:rStyle w:val="s1"/>
        </w:rPr>
        <w:br/>
        <w:t>Об утверждении правил оказания платных услуг субъектами здравоохранения и типовой формы договора по предоставлению платных медицинских услуг (помощи)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i"/>
      </w:pPr>
      <w:r>
        <w:rPr>
          <w:rStyle w:val="s3"/>
        </w:rPr>
        <w:t xml:space="preserve">О внесении изменений см. </w:t>
      </w:r>
      <w:hyperlink r:id="rId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РК от 5 мая 2022 года № ҚР ДСМ-42 (вводится в действие с 1 июля 2022 года)</w:t>
      </w:r>
    </w:p>
    <w:p w:rsidR="00000000" w:rsidRDefault="00F01DE6">
      <w:pPr>
        <w:pStyle w:val="pji"/>
      </w:pPr>
      <w:r>
        <w:rPr>
          <w:rStyle w:val="s3"/>
        </w:rPr>
        <w:t> </w:t>
      </w:r>
    </w:p>
    <w:p w:rsidR="00000000" w:rsidRDefault="00F01DE6">
      <w:pPr>
        <w:pStyle w:val="pj"/>
      </w:pPr>
      <w:r>
        <w:rPr>
          <w:rStyle w:val="s0"/>
        </w:rPr>
        <w:t xml:space="preserve">В соответствии с </w:t>
      </w:r>
      <w:hyperlink r:id="rId7" w:anchor="sub_id=70059" w:history="1">
        <w:r>
          <w:rPr>
            <w:rStyle w:val="a4"/>
          </w:rPr>
          <w:t>подпунктом 59) статьи 7</w:t>
        </w:r>
      </w:hyperlink>
      <w:r>
        <w:rPr>
          <w:rStyle w:val="s0"/>
        </w:rPr>
        <w:t xml:space="preserve"> и </w:t>
      </w:r>
      <w:hyperlink r:id="rId8" w:anchor="sub_id=2020800" w:history="1">
        <w:r>
          <w:rPr>
            <w:rStyle w:val="a4"/>
          </w:rPr>
          <w:t>пунктом 8 статьи 202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</w:t>
      </w:r>
      <w:r>
        <w:rPr>
          <w:rStyle w:val="s0"/>
        </w:rPr>
        <w:t xml:space="preserve">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F01DE6">
      <w:pPr>
        <w:pStyle w:val="pj"/>
      </w:pPr>
      <w:r>
        <w:rPr>
          <w:rStyle w:val="s0"/>
        </w:rPr>
        <w:t>1. Утвердить:</w:t>
      </w:r>
    </w:p>
    <w:p w:rsidR="00000000" w:rsidRDefault="00F01DE6">
      <w:pPr>
        <w:pStyle w:val="pj"/>
      </w:pPr>
      <w:r>
        <w:rPr>
          <w:rStyle w:val="s0"/>
        </w:rPr>
        <w:t xml:space="preserve">1)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платных услуг субъектами здравоохранения согласно приложению 1 к настоящему приказу;</w:t>
      </w:r>
    </w:p>
    <w:p w:rsidR="00000000" w:rsidRDefault="00F01DE6">
      <w:pPr>
        <w:pStyle w:val="pj"/>
      </w:pPr>
      <w:r>
        <w:rPr>
          <w:rStyle w:val="s0"/>
        </w:rPr>
        <w:t xml:space="preserve">2) </w:t>
      </w:r>
      <w:hyperlink w:anchor="sub2" w:history="1">
        <w:r>
          <w:rPr>
            <w:rStyle w:val="a4"/>
          </w:rPr>
          <w:t>типовую форму</w:t>
        </w:r>
      </w:hyperlink>
      <w:r>
        <w:rPr>
          <w:rStyle w:val="s0"/>
        </w:rPr>
        <w:t xml:space="preserve"> договора по предоставлению платных мед</w:t>
      </w:r>
      <w:r>
        <w:rPr>
          <w:rStyle w:val="s0"/>
        </w:rPr>
        <w:t>ицинских услуг (помощи) согласно приложению 2 к настоящему приказу.</w:t>
      </w:r>
    </w:p>
    <w:p w:rsidR="00000000" w:rsidRDefault="00F01DE6">
      <w:pPr>
        <w:pStyle w:val="pj"/>
      </w:pPr>
      <w:r>
        <w:rPr>
          <w:rStyle w:val="s0"/>
        </w:rPr>
        <w:t>2. Признать утратившими силу:</w:t>
      </w:r>
    </w:p>
    <w:p w:rsidR="00000000" w:rsidRDefault="00F01DE6">
      <w:pPr>
        <w:pStyle w:val="pj"/>
      </w:pPr>
      <w:r>
        <w:rPr>
          <w:rStyle w:val="s0"/>
        </w:rPr>
        <w:t xml:space="preserve">1) </w:t>
      </w:r>
      <w:hyperlink r:id="rId9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и социального развития Республики Казахстан от 30 апреля 2</w:t>
      </w:r>
      <w:r>
        <w:rPr>
          <w:rStyle w:val="s0"/>
        </w:rPr>
        <w:t>015 года № 304 «Об утверждении Правил и условий оказания платных услуг в организациях здравоохранения» (зарегистрирован в Реестре государственной регистрации нормативных правовых актов за № 11341, опубликован 24 июня 2015 года в Информационно-правовой сист</w:t>
      </w:r>
      <w:r>
        <w:rPr>
          <w:rStyle w:val="s0"/>
        </w:rPr>
        <w:t>еме «Әділет»);</w:t>
      </w:r>
    </w:p>
    <w:p w:rsidR="00000000" w:rsidRDefault="00F01DE6">
      <w:pPr>
        <w:pStyle w:val="pj"/>
      </w:pPr>
      <w:r>
        <w:rPr>
          <w:rStyle w:val="s0"/>
        </w:rPr>
        <w:t xml:space="preserve">2) </w:t>
      </w:r>
      <w:hyperlink r:id="rId10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 мая 2019 года № ҚР ДСМ-60 «О внесении изменений в приказ Министра здравоохранения и социального развития Республики</w:t>
      </w:r>
      <w:r>
        <w:rPr>
          <w:rStyle w:val="s0"/>
        </w:rPr>
        <w:t xml:space="preserve"> Казахстан от 30 апреля 2015 года № 304 «Об утверждении Правил и условий оказания платных услуг в организациях здравоохранения» (зарегистрирован в Реестре государственной регистрации нормативных правовых актов за № 18643, опубликован 15 мая 2019 года в Эта</w:t>
      </w:r>
      <w:r>
        <w:rPr>
          <w:rStyle w:val="s0"/>
        </w:rPr>
        <w:t>лонном контрольном банке нормативных правовых актов Республики Казахстан).</w:t>
      </w:r>
    </w:p>
    <w:p w:rsidR="00000000" w:rsidRDefault="00F01DE6">
      <w:pPr>
        <w:pStyle w:val="pj"/>
      </w:pPr>
      <w:r>
        <w:rPr>
          <w:rStyle w:val="s0"/>
        </w:rPr>
        <w:t>3. Бюджетному департаменту Министерства здравоохранения Республики Казахстан обеспечить:</w:t>
      </w:r>
    </w:p>
    <w:p w:rsidR="00000000" w:rsidRDefault="00F01DE6">
      <w:pPr>
        <w:pStyle w:val="pj"/>
      </w:pPr>
      <w:r>
        <w:rPr>
          <w:rStyle w:val="s0"/>
        </w:rPr>
        <w:t xml:space="preserve">1) государственную </w:t>
      </w:r>
      <w:hyperlink r:id="rId11" w:history="1">
        <w:r>
          <w:rPr>
            <w:rStyle w:val="a4"/>
          </w:rPr>
          <w:t>регистра</w:t>
        </w:r>
        <w:r>
          <w:rPr>
            <w:rStyle w:val="a4"/>
          </w:rPr>
          <w:t>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F01DE6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Казахстан;</w:t>
      </w:r>
    </w:p>
    <w:p w:rsidR="00000000" w:rsidRDefault="00F01DE6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</w:t>
      </w:r>
      <w:r>
        <w:rPr>
          <w:rStyle w:val="s0"/>
        </w:rPr>
        <w:t>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p w:rsidR="00000000" w:rsidRDefault="00F01DE6">
      <w:pPr>
        <w:pStyle w:val="pj"/>
      </w:pPr>
      <w:r>
        <w:rPr>
          <w:rStyle w:val="s0"/>
        </w:rPr>
        <w:t>4. Контроль за исполнением нас</w:t>
      </w:r>
      <w:r>
        <w:rPr>
          <w:rStyle w:val="s0"/>
        </w:rPr>
        <w:t>тоящего приказа возложить на ответственного секретаря Министерства здравоохранения Республики Казахстан Нусупову А.Б.</w:t>
      </w:r>
    </w:p>
    <w:p w:rsidR="00000000" w:rsidRDefault="00F01DE6">
      <w:pPr>
        <w:pStyle w:val="pj"/>
      </w:pPr>
      <w:r>
        <w:rPr>
          <w:rStyle w:val="s0"/>
        </w:rPr>
        <w:t xml:space="preserve">5. Настоящий приказ вводится в действие по истечении десяти календарных дней после дня его первого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1DE6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F01DE6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1DE6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r"/>
      </w:pPr>
      <w:bookmarkStart w:id="1" w:name="SUB100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№1</w:t>
      </w:r>
    </w:p>
    <w:p w:rsidR="00000000" w:rsidRDefault="00F01DE6">
      <w:pPr>
        <w:pStyle w:val="pr"/>
      </w:pPr>
      <w:r>
        <w:rPr>
          <w:rStyle w:val="s0"/>
        </w:rPr>
        <w:t>Министр здравоохранения</w:t>
      </w:r>
    </w:p>
    <w:p w:rsidR="00000000" w:rsidRDefault="00F01DE6">
      <w:pPr>
        <w:pStyle w:val="pr"/>
      </w:pPr>
      <w:r>
        <w:rPr>
          <w:rStyle w:val="s0"/>
        </w:rPr>
        <w:t>Республики Казахстан</w:t>
      </w:r>
    </w:p>
    <w:p w:rsidR="00000000" w:rsidRDefault="00F01DE6">
      <w:pPr>
        <w:pStyle w:val="pr"/>
      </w:pPr>
      <w:r>
        <w:rPr>
          <w:rStyle w:val="s0"/>
        </w:rPr>
        <w:t>от 29 октября 2020 года</w:t>
      </w:r>
    </w:p>
    <w:p w:rsidR="00000000" w:rsidRDefault="00F01DE6">
      <w:pPr>
        <w:pStyle w:val="pr"/>
      </w:pPr>
      <w:r>
        <w:rPr>
          <w:rStyle w:val="s0"/>
        </w:rPr>
        <w:t>№ ҚР ДСМ-170/2020</w:t>
      </w:r>
    </w:p>
    <w:p w:rsidR="00000000" w:rsidRDefault="00F01DE6">
      <w:pPr>
        <w:pStyle w:val="pr"/>
      </w:pPr>
      <w:r>
        <w:rPr>
          <w:rStyle w:val="s0"/>
        </w:rPr>
        <w:t> </w:t>
      </w:r>
    </w:p>
    <w:p w:rsidR="00000000" w:rsidRDefault="00F01DE6">
      <w:pPr>
        <w:pStyle w:val="pr"/>
      </w:pPr>
      <w:r>
        <w:rPr>
          <w:rStyle w:val="s0"/>
        </w:rPr>
        <w:t> </w:t>
      </w:r>
    </w:p>
    <w:p w:rsidR="00000000" w:rsidRDefault="00F01DE6">
      <w:pPr>
        <w:pStyle w:val="pc"/>
      </w:pPr>
      <w:r>
        <w:rPr>
          <w:rStyle w:val="s1"/>
        </w:rPr>
        <w:t>Правила оказания платных услуг субъектами здравоохранения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c"/>
      </w:pPr>
      <w:r>
        <w:rPr>
          <w:rStyle w:val="s1"/>
        </w:rPr>
        <w:t>Глава 1. Общие положения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1. Настоящие Правила и условия оказания платных услуг субъектами здравоохранения (далее - Правила) разработаны в соответс</w:t>
      </w:r>
      <w:r>
        <w:rPr>
          <w:rStyle w:val="s0"/>
        </w:rPr>
        <w:t xml:space="preserve">твии с </w:t>
      </w:r>
      <w:hyperlink r:id="rId13" w:anchor="sub_id=2020800" w:history="1">
        <w:r>
          <w:rPr>
            <w:rStyle w:val="a4"/>
          </w:rPr>
          <w:t>пунктом 8 статьи 202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(далее - Кодекс) и определяют порядок и условия </w:t>
      </w:r>
      <w:r>
        <w:rPr>
          <w:rStyle w:val="s0"/>
        </w:rPr>
        <w:t>оказания платных услуг субъектами здравоохранения в Республике Казахстан.</w:t>
      </w:r>
    </w:p>
    <w:p w:rsidR="00000000" w:rsidRDefault="00F01DE6">
      <w:pPr>
        <w:pStyle w:val="pj"/>
      </w:pPr>
      <w:r>
        <w:rPr>
          <w:rStyle w:val="s0"/>
        </w:rPr>
        <w:t>2. Платные услуги оказываются физическим лицам, являющимся потребителями медицинских услуг (далее - пациенты).</w:t>
      </w:r>
    </w:p>
    <w:p w:rsidR="00000000" w:rsidRDefault="00F01DE6">
      <w:pPr>
        <w:pStyle w:val="pj"/>
      </w:pPr>
      <w:r>
        <w:rPr>
          <w:rStyle w:val="s0"/>
        </w:rPr>
        <w:t>3. В настоящих Правилах используются следующие понятия:</w:t>
      </w:r>
    </w:p>
    <w:p w:rsidR="00000000" w:rsidRDefault="00F01DE6">
      <w:pPr>
        <w:pStyle w:val="pj"/>
      </w:pPr>
      <w:r>
        <w:rPr>
          <w:rStyle w:val="s0"/>
        </w:rPr>
        <w:t>1) гарантирован</w:t>
      </w:r>
      <w:r>
        <w:rPr>
          <w:rStyle w:val="s0"/>
        </w:rPr>
        <w:t>ный объем бесплатной медицинской помощи - объем медицинской помощи, предоставляемой за счет бюджетных средств;</w:t>
      </w:r>
    </w:p>
    <w:p w:rsidR="00000000" w:rsidRDefault="00F01DE6">
      <w:pPr>
        <w:pStyle w:val="pj"/>
      </w:pPr>
      <w:r>
        <w:rPr>
          <w:rStyle w:val="s0"/>
        </w:rPr>
        <w:t>2) обязательное социальное медицинское страхование - комплекс правовых, экономических и организационных мер по оказанию медицинской помощи потреб</w:t>
      </w:r>
      <w:r>
        <w:rPr>
          <w:rStyle w:val="s0"/>
        </w:rPr>
        <w:t>ителям медицинских услуг за счет активов фонда социального медицинского страхования;</w:t>
      </w:r>
    </w:p>
    <w:p w:rsidR="00000000" w:rsidRDefault="00F01DE6">
      <w:pPr>
        <w:pStyle w:val="pj"/>
      </w:pPr>
      <w:r>
        <w:rPr>
          <w:rStyle w:val="s0"/>
        </w:rPr>
        <w:t>3) платные отделения (палаты) - отделения (палаты) в организациях здравоохранения, предназначенные для оказания медицинских услуг на платной основе;</w:t>
      </w:r>
    </w:p>
    <w:p w:rsidR="00000000" w:rsidRDefault="00F01DE6">
      <w:pPr>
        <w:pStyle w:val="pj"/>
      </w:pPr>
      <w:r>
        <w:rPr>
          <w:rStyle w:val="s0"/>
        </w:rPr>
        <w:t>4) лекарственный форму</w:t>
      </w:r>
      <w:r>
        <w:rPr>
          <w:rStyle w:val="s0"/>
        </w:rPr>
        <w:t>ляр организации здравоохранения - перечень лекарственных средств для оказания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сформированный на основе К</w:t>
      </w:r>
      <w:r>
        <w:rPr>
          <w:rStyle w:val="s0"/>
        </w:rPr>
        <w:t>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p w:rsidR="00000000" w:rsidRDefault="00F01DE6">
      <w:pPr>
        <w:pStyle w:val="pj"/>
      </w:pPr>
      <w:r>
        <w:rPr>
          <w:rStyle w:val="s0"/>
        </w:rPr>
        <w:t>5) уполномоченный орган в области здравоохранения (далее - уполномоченный орган) - центральный исп</w:t>
      </w:r>
      <w:r>
        <w:rPr>
          <w:rStyle w:val="s0"/>
        </w:rPr>
        <w:t>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</w:t>
      </w:r>
      <w:r>
        <w:rPr>
          <w:rStyle w:val="s0"/>
        </w:rPr>
        <w:t xml:space="preserve"> населения, обращения лекарственных средств и медицинских изделий, качества оказания медицинских услуг (помощи).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c"/>
      </w:pPr>
      <w:r>
        <w:rPr>
          <w:rStyle w:val="s1"/>
        </w:rPr>
        <w:t>Глава 2. Порядок оказания платных услуг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4. Медицинская помощь, предоставляемая на платной основе (платные медицинские услуги), оказывается субъектами здравоохранения на договорной основе.</w:t>
      </w:r>
    </w:p>
    <w:p w:rsidR="00000000" w:rsidRDefault="00F01DE6">
      <w:pPr>
        <w:pStyle w:val="pj"/>
      </w:pPr>
      <w:r>
        <w:rPr>
          <w:rStyle w:val="s0"/>
        </w:rPr>
        <w:t>5. Субъекты здравоохранения предоставляют информацию населению до сведения посредством размещения на интерне</w:t>
      </w:r>
      <w:r>
        <w:rPr>
          <w:rStyle w:val="s0"/>
        </w:rPr>
        <w:t>т-ресурсе медицинской организации, а также через наглядную информацию в регистратурах, приемных отделениях (покоях) информацию, содержащую следующие сведения:</w:t>
      </w:r>
    </w:p>
    <w:p w:rsidR="00000000" w:rsidRDefault="00F01DE6">
      <w:pPr>
        <w:pStyle w:val="pj"/>
      </w:pPr>
      <w:r>
        <w:rPr>
          <w:rStyle w:val="s0"/>
        </w:rPr>
        <w:t>1) ссылки на правовые акты, регламентирующие право организации здравоохранения на оказание платны</w:t>
      </w:r>
      <w:r>
        <w:rPr>
          <w:rStyle w:val="s0"/>
        </w:rPr>
        <w:t>х услуг;</w:t>
      </w:r>
    </w:p>
    <w:p w:rsidR="00000000" w:rsidRDefault="00F01DE6">
      <w:pPr>
        <w:pStyle w:val="pj"/>
      </w:pPr>
      <w:r>
        <w:rPr>
          <w:rStyle w:val="s0"/>
        </w:rPr>
        <w:t>2) сведения о лицензии на осуществление медицинской деятельности и приложениях к ней (номер и дата выдачи, перечень подвидов лицензируемого вида деятельности, полное наименование лицензиара);</w:t>
      </w:r>
    </w:p>
    <w:p w:rsidR="00000000" w:rsidRDefault="00F01DE6">
      <w:pPr>
        <w:pStyle w:val="pj"/>
      </w:pPr>
      <w:r>
        <w:rPr>
          <w:rStyle w:val="s0"/>
        </w:rPr>
        <w:t>3) перечень платных услуг с указанием стоимости, сведения об условиях, форме предоставления медицинских услуг и порядке их оплаты;</w:t>
      </w:r>
    </w:p>
    <w:p w:rsidR="00000000" w:rsidRDefault="00F01DE6">
      <w:pPr>
        <w:pStyle w:val="pj"/>
      </w:pPr>
      <w:r>
        <w:rPr>
          <w:rStyle w:val="s0"/>
        </w:rPr>
        <w:t>4) перечень оказываемый гарантированный объем бесплатной медицинской помощи и обязательное социальное медицинское страхование</w:t>
      </w:r>
      <w:r>
        <w:rPr>
          <w:rStyle w:val="s0"/>
        </w:rPr>
        <w:t>;</w:t>
      </w:r>
    </w:p>
    <w:p w:rsidR="00000000" w:rsidRDefault="00F01DE6">
      <w:pPr>
        <w:pStyle w:val="pj"/>
      </w:pPr>
      <w:r>
        <w:rPr>
          <w:rStyle w:val="s0"/>
        </w:rPr>
        <w:t>5)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000000" w:rsidRDefault="00F01DE6">
      <w:pPr>
        <w:pStyle w:val="pj"/>
      </w:pPr>
      <w:r>
        <w:rPr>
          <w:rStyle w:val="s0"/>
        </w:rPr>
        <w:t>6) сведения о льготах при предоставлении платных услуг для отдельных категорий граждан;</w:t>
      </w:r>
    </w:p>
    <w:p w:rsidR="00000000" w:rsidRDefault="00F01DE6">
      <w:pPr>
        <w:pStyle w:val="pj"/>
      </w:pPr>
      <w:r>
        <w:rPr>
          <w:rStyle w:val="s0"/>
        </w:rPr>
        <w:t>7) режим рабо</w:t>
      </w:r>
      <w:r>
        <w:rPr>
          <w:rStyle w:val="s0"/>
        </w:rPr>
        <w:t>ты организации здравоохранения, график работы медицинских работников, участвующих в предоставлении медицинской помощи в рамках гарантированного объема бесплатной медицинской помощи и обязательное социальное медицинское страхование, платных услуг;</w:t>
      </w:r>
    </w:p>
    <w:p w:rsidR="00000000" w:rsidRDefault="00F01DE6">
      <w:pPr>
        <w:pStyle w:val="pj"/>
      </w:pPr>
      <w:r>
        <w:rPr>
          <w:rStyle w:val="s0"/>
        </w:rPr>
        <w:t>8) адреса</w:t>
      </w:r>
      <w:r>
        <w:rPr>
          <w:rStyle w:val="s0"/>
        </w:rPr>
        <w:t xml:space="preserve"> и телефоны уполномоченного органа, местного органа государственного управления областей, городов республиканского значения и столицы, территориальных подразделений государственного органа в сфере оказания медицинских услуг (помощи), территориальных подраз</w:t>
      </w:r>
      <w:r>
        <w:rPr>
          <w:rStyle w:val="s0"/>
        </w:rPr>
        <w:t>делений государственного органа в сфере обращения лекарственных средств и медицинских изделий.</w:t>
      </w:r>
    </w:p>
    <w:p w:rsidR="00000000" w:rsidRDefault="00F01DE6">
      <w:pPr>
        <w:pStyle w:val="pj"/>
      </w:pPr>
      <w:r>
        <w:rPr>
          <w:rStyle w:val="s0"/>
        </w:rPr>
        <w:t>6. Платные услуги предоставляются пациентам в следующих случаях:</w:t>
      </w:r>
    </w:p>
    <w:p w:rsidR="00000000" w:rsidRDefault="00F01DE6">
      <w:pPr>
        <w:pStyle w:val="pj"/>
      </w:pPr>
      <w:r>
        <w:rPr>
          <w:rStyle w:val="s0"/>
        </w:rPr>
        <w:t>1) оказании медицинской помощи по их инициативе, в том числе без направления специалистов первич</w:t>
      </w:r>
      <w:r>
        <w:rPr>
          <w:rStyle w:val="s0"/>
        </w:rPr>
        <w:t>ного и вторичного уровней;</w:t>
      </w:r>
    </w:p>
    <w:p w:rsidR="00000000" w:rsidRDefault="00F01DE6">
      <w:pPr>
        <w:pStyle w:val="pj"/>
      </w:pPr>
      <w:r>
        <w:rPr>
          <w:rStyle w:val="s0"/>
        </w:rPr>
        <w:t>2) оказании медицинской помощи сверх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F01DE6">
      <w:pPr>
        <w:pStyle w:val="pj"/>
      </w:pPr>
      <w:r>
        <w:rPr>
          <w:rStyle w:val="s0"/>
        </w:rPr>
        <w:t>3) лечении лекарственными средствами, не включенными в лекарственный</w:t>
      </w:r>
      <w:r>
        <w:rPr>
          <w:rStyle w:val="s0"/>
        </w:rPr>
        <w:t xml:space="preserve"> формуляр организации здравоохранения;</w:t>
      </w:r>
    </w:p>
    <w:p w:rsidR="00000000" w:rsidRDefault="00F01DE6">
      <w:pPr>
        <w:pStyle w:val="pj"/>
      </w:pPr>
      <w:r>
        <w:rPr>
          <w:rStyle w:val="s0"/>
        </w:rPr>
        <w:t xml:space="preserve">4) проведении медицинских исследований, не входящих в перечень гарантированного объема бесплатной медицинской помощи и (или) перечень медицинской помощи в системе обязательного социального медицинского страхования, и </w:t>
      </w:r>
      <w:r>
        <w:rPr>
          <w:rStyle w:val="s0"/>
        </w:rPr>
        <w:t>(или) без медицинских показаний;</w:t>
      </w:r>
    </w:p>
    <w:p w:rsidR="00000000" w:rsidRDefault="00F01DE6">
      <w:pPr>
        <w:pStyle w:val="pj"/>
      </w:pPr>
      <w:r>
        <w:rPr>
          <w:rStyle w:val="s0"/>
        </w:rPr>
        <w:t>5) восстановительном лечении и медицинской реабилитации, оказываемой в санаторно-курортных организациях сверх гарантированного объема бесплатной медицинской помощи и (или) в системе обязательного социального медицинского ст</w:t>
      </w:r>
      <w:r>
        <w:rPr>
          <w:rStyle w:val="s0"/>
        </w:rPr>
        <w:t>рахования;</w:t>
      </w:r>
    </w:p>
    <w:p w:rsidR="00000000" w:rsidRDefault="00F01DE6">
      <w:pPr>
        <w:pStyle w:val="pj"/>
      </w:pPr>
      <w:r>
        <w:rPr>
          <w:rStyle w:val="s0"/>
        </w:rPr>
        <w:t>6) медико-генетических исследованиях без медицинских показаний;</w:t>
      </w:r>
    </w:p>
    <w:p w:rsidR="00000000" w:rsidRDefault="00F01DE6">
      <w:pPr>
        <w:pStyle w:val="pj"/>
      </w:pPr>
      <w:r>
        <w:rPr>
          <w:rStyle w:val="s0"/>
        </w:rPr>
        <w:t>7) медицинском обследовании, не предусмотренном гарантированным объемом бесплатной медицинской помощи и сверх объема обязательного социального медицинского страхования;</w:t>
      </w:r>
    </w:p>
    <w:p w:rsidR="00000000" w:rsidRDefault="00F01DE6">
      <w:pPr>
        <w:pStyle w:val="pj"/>
      </w:pPr>
      <w:r>
        <w:rPr>
          <w:rStyle w:val="s0"/>
        </w:rPr>
        <w:t xml:space="preserve">8) оказании </w:t>
      </w:r>
      <w:r>
        <w:rPr>
          <w:rStyle w:val="s0"/>
        </w:rPr>
        <w:t>медицинской помощи по договору, в том числе по добровольному медицинскому страхованию;</w:t>
      </w:r>
    </w:p>
    <w:p w:rsidR="00000000" w:rsidRDefault="00F01DE6">
      <w:pPr>
        <w:pStyle w:val="pj"/>
      </w:pPr>
      <w:r>
        <w:rPr>
          <w:rStyle w:val="s0"/>
        </w:rPr>
        <w:t xml:space="preserve">9) оказании медицинской помощи иностранцам и лицам без гражданства, за исключением случаев, предусмотренных </w:t>
      </w:r>
      <w:hyperlink r:id="rId14" w:anchor="sub_id=830100" w:history="1">
        <w:r>
          <w:rPr>
            <w:rStyle w:val="a4"/>
          </w:rPr>
          <w:t>пунктами 1 и 2 статьи 83</w:t>
        </w:r>
      </w:hyperlink>
      <w:r>
        <w:rPr>
          <w:rStyle w:val="s0"/>
        </w:rPr>
        <w:t xml:space="preserve"> Кодекса.</w:t>
      </w:r>
    </w:p>
    <w:p w:rsidR="00000000" w:rsidRDefault="00F01DE6">
      <w:pPr>
        <w:pStyle w:val="pj"/>
      </w:pPr>
      <w:r>
        <w:rPr>
          <w:rStyle w:val="s0"/>
        </w:rPr>
        <w:t xml:space="preserve">7. Платные медицинские услуги оказываются на основании договора на оказание платных услуг в организациях здравоохранения по форме, утверждаемой в соответствии с </w:t>
      </w:r>
      <w:hyperlink r:id="rId15" w:anchor="sub_id=70059" w:history="1">
        <w:r>
          <w:rPr>
            <w:rStyle w:val="a4"/>
          </w:rPr>
          <w:t>подпунктом 59) статьи 7</w:t>
        </w:r>
      </w:hyperlink>
      <w:r>
        <w:rPr>
          <w:rStyle w:val="s0"/>
        </w:rPr>
        <w:t xml:space="preserve"> Кодекса.</w:t>
      </w:r>
    </w:p>
    <w:p w:rsidR="00000000" w:rsidRDefault="00F01DE6">
      <w:pPr>
        <w:pStyle w:val="pj"/>
      </w:pPr>
      <w:r>
        <w:rPr>
          <w:rStyle w:val="s0"/>
        </w:rPr>
        <w:t>Договор заключается в порядке, определенном гражданским законодательством Республики Казахстан.</w:t>
      </w:r>
    </w:p>
    <w:p w:rsidR="00000000" w:rsidRDefault="00F01DE6">
      <w:pPr>
        <w:pStyle w:val="pj"/>
      </w:pPr>
      <w:r>
        <w:rPr>
          <w:rStyle w:val="s0"/>
        </w:rPr>
        <w:t>8. В случае, если при предоставлении платных медицинских услуг требуется предостав</w:t>
      </w:r>
      <w:r>
        <w:rPr>
          <w:rStyle w:val="s0"/>
        </w:rPr>
        <w:t>ление на возмездной основе дополнительных медицинских услуг, не предусмотренных договором, организация предупреждает об этих изменениях пациента.</w:t>
      </w:r>
    </w:p>
    <w:p w:rsidR="00000000" w:rsidRDefault="00F01DE6">
      <w:pPr>
        <w:pStyle w:val="pj"/>
      </w:pPr>
      <w:r>
        <w:rPr>
          <w:rStyle w:val="s0"/>
        </w:rPr>
        <w:t>9. В случае, если при предоставлении платных медицинских услуг потребуется оказание экстренной медицинской пом</w:t>
      </w:r>
      <w:r>
        <w:rPr>
          <w:rStyle w:val="s0"/>
        </w:rPr>
        <w:t>ощи пациенту при внезапных острых заболеваниях, состояниях, обострениях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жизни, такая медицинская помощ</w:t>
      </w:r>
      <w:r>
        <w:rPr>
          <w:rStyle w:val="s0"/>
        </w:rPr>
        <w:t>ь предоставляется без взимания платы.</w:t>
      </w:r>
    </w:p>
    <w:p w:rsidR="00000000" w:rsidRDefault="00F01DE6">
      <w:pPr>
        <w:pStyle w:val="pj"/>
      </w:pPr>
      <w:r>
        <w:rPr>
          <w:rStyle w:val="s0"/>
        </w:rPr>
        <w:t>Если состояние, угрожающее жизни пациента, не соответствует профилю организации здравоохранения в соответствии с государственной лицензией, то организация здравоохранения, предоставляющая платные услуги, за счет собств</w:t>
      </w:r>
      <w:r>
        <w:rPr>
          <w:rStyle w:val="s0"/>
        </w:rPr>
        <w:t>енных средств организовывает доступ пациента в соответствующую организацию здравоохранения, включая транспортировку пациента.</w:t>
      </w:r>
    </w:p>
    <w:p w:rsidR="00000000" w:rsidRDefault="00F01DE6">
      <w:pPr>
        <w:pStyle w:val="pj"/>
      </w:pPr>
      <w:r>
        <w:rPr>
          <w:rStyle w:val="s0"/>
        </w:rPr>
        <w:t>10. Госпитализация пациентов на платной основе осуществляется в платные отделения (палаты) организации здравоохранения.</w:t>
      </w:r>
    </w:p>
    <w:p w:rsidR="00000000" w:rsidRDefault="00F01DE6">
      <w:pPr>
        <w:pStyle w:val="pj"/>
      </w:pPr>
      <w:r>
        <w:rPr>
          <w:rStyle w:val="s0"/>
        </w:rPr>
        <w:t>11. Обеспе</w:t>
      </w:r>
      <w:r>
        <w:rPr>
          <w:rStyle w:val="s0"/>
        </w:rPr>
        <w:t>чение пациентов лекарственными средствами, не включенными в лекарственный формуляр организации здравоохранения, организациями здравоохранения осуществляется на платной основе с письменного согласия пациента.</w:t>
      </w:r>
    </w:p>
    <w:p w:rsidR="00000000" w:rsidRDefault="00F01DE6">
      <w:pPr>
        <w:pStyle w:val="pj"/>
      </w:pPr>
      <w:r>
        <w:rPr>
          <w:rStyle w:val="s0"/>
        </w:rPr>
        <w:t>12. При оказании платных услуг субъекты здравоох</w:t>
      </w:r>
      <w:r>
        <w:rPr>
          <w:rStyle w:val="s0"/>
        </w:rPr>
        <w:t xml:space="preserve">ранения осуществляют ведение первичной учетной и отчетной документации в медицинских информационных системах здравоохранения по формам, утвержденным уполномоченным органом в соответствии с </w:t>
      </w:r>
      <w:hyperlink r:id="rId16" w:anchor="sub_id=2020600" w:history="1">
        <w:r>
          <w:rPr>
            <w:rStyle w:val="a4"/>
          </w:rPr>
          <w:t>пунктом 6 статьи 202</w:t>
        </w:r>
      </w:hyperlink>
      <w:r>
        <w:rPr>
          <w:rStyle w:val="s0"/>
        </w:rPr>
        <w:t xml:space="preserve"> Кодекса.</w:t>
      </w:r>
    </w:p>
    <w:p w:rsidR="00000000" w:rsidRDefault="00F01DE6">
      <w:pPr>
        <w:pStyle w:val="pj"/>
      </w:pPr>
      <w:r>
        <w:rPr>
          <w:rStyle w:val="s0"/>
        </w:rPr>
        <w:t xml:space="preserve">Каждый случай оказания платной медицинской услуги пациентам, находящихся на лечении в рамках гарантированного объема бесплатной медицинской помощи и обязательное социальное медицинское страхование, включая приобретение лекарственных средств, не включенных </w:t>
      </w:r>
      <w:r>
        <w:rPr>
          <w:rStyle w:val="s0"/>
        </w:rPr>
        <w:t xml:space="preserve">в лекарственный формуляр организации здравоохранения, а также незарегистрированных в Республике Казахстан в соответствии со </w:t>
      </w:r>
      <w:hyperlink r:id="rId17" w:anchor="sub_id=2510000" w:history="1">
        <w:r>
          <w:rPr>
            <w:rStyle w:val="a4"/>
          </w:rPr>
          <w:t>статьей 251</w:t>
        </w:r>
      </w:hyperlink>
      <w:r>
        <w:rPr>
          <w:rStyle w:val="s0"/>
        </w:rPr>
        <w:t xml:space="preserve"> Кодекса, отражается с обоснованием </w:t>
      </w:r>
      <w:r>
        <w:rPr>
          <w:rStyle w:val="s0"/>
        </w:rPr>
        <w:t xml:space="preserve">в учетной медицинской документации по форме, утвержденной в соответствии </w:t>
      </w:r>
      <w:hyperlink r:id="rId18" w:anchor="sub_id=70031" w:history="1">
        <w:r>
          <w:rPr>
            <w:rStyle w:val="a4"/>
          </w:rPr>
          <w:t>подпунктом 31) статьи 7</w:t>
        </w:r>
      </w:hyperlink>
      <w:r>
        <w:rPr>
          <w:rStyle w:val="s0"/>
        </w:rPr>
        <w:t xml:space="preserve"> Кодекса.</w:t>
      </w:r>
    </w:p>
    <w:p w:rsidR="00000000" w:rsidRDefault="00F01DE6">
      <w:pPr>
        <w:pStyle w:val="pj"/>
      </w:pPr>
      <w:r>
        <w:rPr>
          <w:rStyle w:val="s0"/>
        </w:rPr>
        <w:t>Субъекты здравоохранения обеспечивают своевременное и достоверное з</w:t>
      </w:r>
      <w:r>
        <w:rPr>
          <w:rStyle w:val="s0"/>
        </w:rPr>
        <w:t xml:space="preserve">аполнение учетных форм, согласно </w:t>
      </w:r>
      <w:hyperlink r:id="rId19" w:history="1">
        <w:r>
          <w:rPr>
            <w:rStyle w:val="a4"/>
          </w:rPr>
          <w:t>коду</w:t>
        </w:r>
      </w:hyperlink>
      <w:r>
        <w:rPr>
          <w:rStyle w:val="s0"/>
        </w:rPr>
        <w:t xml:space="preserve"> Международной статистической классификации болезней и проблем, связанных со здоровьем 9 пересмотра (МКБ-9), Международной статистической классификации бо</w:t>
      </w:r>
      <w:r>
        <w:rPr>
          <w:rStyle w:val="s0"/>
        </w:rPr>
        <w:t>лезней и проблем, связанных со здоровьем 10 пересмотра (МКБ-10).</w:t>
      </w:r>
    </w:p>
    <w:p w:rsidR="00000000" w:rsidRDefault="00F01DE6">
      <w:pPr>
        <w:pStyle w:val="pj"/>
      </w:pPr>
      <w:r>
        <w:rPr>
          <w:rStyle w:val="s0"/>
        </w:rPr>
        <w:t>13. Получателям платных услуг организации здравоохранения предоставляют:</w:t>
      </w:r>
    </w:p>
    <w:p w:rsidR="00000000" w:rsidRDefault="00F01DE6">
      <w:pPr>
        <w:pStyle w:val="pj"/>
      </w:pPr>
      <w:r>
        <w:rPr>
          <w:rStyle w:val="s0"/>
        </w:rPr>
        <w:t>1) медицинское заключение при оказании консультативно-диагностической помощи по форме, утвержденной в соответствии под</w:t>
      </w:r>
      <w:r>
        <w:rPr>
          <w:rStyle w:val="s0"/>
        </w:rPr>
        <w:t>пунктом 31) статьи 7 Кодекса;</w:t>
      </w:r>
    </w:p>
    <w:p w:rsidR="00000000" w:rsidRDefault="00F01DE6">
      <w:pPr>
        <w:pStyle w:val="pj"/>
      </w:pPr>
      <w:r>
        <w:rPr>
          <w:rStyle w:val="s0"/>
        </w:rPr>
        <w:t>2) выписной эпикриз из истории болезни при оказании стационарной, стационарозамещающей помощи, в том числе при проведении медицинской реабилитации и паллиативной медицинской помощи;</w:t>
      </w:r>
    </w:p>
    <w:p w:rsidR="00000000" w:rsidRDefault="00F01DE6">
      <w:pPr>
        <w:pStyle w:val="pj"/>
      </w:pPr>
      <w:r>
        <w:rPr>
          <w:rStyle w:val="s0"/>
        </w:rPr>
        <w:t>3) информацию о перечне оказанных услуг с указанием количества и стоимости услуг.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r"/>
      </w:pPr>
      <w:bookmarkStart w:id="2" w:name="SUB2"/>
      <w:bookmarkEnd w:id="2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№ 2</w:t>
      </w:r>
    </w:p>
    <w:p w:rsidR="00000000" w:rsidRDefault="00F01DE6">
      <w:pPr>
        <w:pStyle w:val="pr"/>
      </w:pPr>
      <w:r>
        <w:rPr>
          <w:rStyle w:val="s0"/>
        </w:rPr>
        <w:t>Министр здравоохранения</w:t>
      </w:r>
    </w:p>
    <w:p w:rsidR="00000000" w:rsidRDefault="00F01DE6">
      <w:pPr>
        <w:pStyle w:val="pr"/>
      </w:pPr>
      <w:r>
        <w:rPr>
          <w:rStyle w:val="s0"/>
        </w:rPr>
        <w:t>Республики Казахстан</w:t>
      </w:r>
    </w:p>
    <w:p w:rsidR="00000000" w:rsidRDefault="00F01DE6">
      <w:pPr>
        <w:pStyle w:val="pr"/>
      </w:pPr>
      <w:r>
        <w:rPr>
          <w:rStyle w:val="s0"/>
        </w:rPr>
        <w:t>от 29 октября 2020 года</w:t>
      </w:r>
    </w:p>
    <w:p w:rsidR="00000000" w:rsidRDefault="00F01DE6">
      <w:pPr>
        <w:pStyle w:val="pr"/>
      </w:pPr>
      <w:r>
        <w:rPr>
          <w:rStyle w:val="s0"/>
        </w:rPr>
        <w:t>№ ҚР ДСМ-170/2020</w:t>
      </w:r>
    </w:p>
    <w:p w:rsidR="00000000" w:rsidRDefault="00F01DE6">
      <w:pPr>
        <w:pStyle w:val="pr"/>
      </w:pPr>
      <w:r>
        <w:rPr>
          <w:rStyle w:val="s0"/>
        </w:rPr>
        <w:t> </w:t>
      </w:r>
    </w:p>
    <w:p w:rsidR="00000000" w:rsidRDefault="00F01DE6">
      <w:pPr>
        <w:pStyle w:val="pc"/>
      </w:pPr>
      <w:r>
        <w:rPr>
          <w:rStyle w:val="s1"/>
        </w:rPr>
        <w:br/>
        <w:t>Типовая форма договора на оказ</w:t>
      </w:r>
      <w:r>
        <w:rPr>
          <w:rStyle w:val="s1"/>
        </w:rPr>
        <w:t>ание платных услуг субъектами здравоохранения</w:t>
      </w:r>
    </w:p>
    <w:p w:rsidR="00000000" w:rsidRDefault="00F01DE6">
      <w:pPr>
        <w:pStyle w:val="pc"/>
      </w:pPr>
      <w:r>
        <w:rPr>
          <w:b/>
          <w:bCs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1"/>
        <w:gridCol w:w="4363"/>
      </w:tblGrid>
      <w:tr w:rsidR="00000000">
        <w:tc>
          <w:tcPr>
            <w:tcW w:w="266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01DE6">
            <w:pPr>
              <w:pStyle w:val="p"/>
            </w:pPr>
            <w:r>
              <w:rPr>
                <w:rStyle w:val="s0"/>
                <w:b/>
                <w:bCs/>
              </w:rPr>
              <w:t>______________________</w:t>
            </w:r>
          </w:p>
          <w:p w:rsidR="00000000" w:rsidRDefault="00F01DE6">
            <w:pPr>
              <w:pStyle w:val="p"/>
            </w:pPr>
            <w:r>
              <w:rPr>
                <w:rStyle w:val="s0"/>
                <w:b/>
                <w:bCs/>
              </w:rPr>
              <w:t>   (Местонахождение)</w:t>
            </w:r>
          </w:p>
        </w:tc>
        <w:tc>
          <w:tcPr>
            <w:tcW w:w="2332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01DE6">
            <w:pPr>
              <w:pStyle w:val="pr"/>
            </w:pPr>
            <w:r>
              <w:rPr>
                <w:rStyle w:val="s0"/>
                <w:b/>
                <w:bCs/>
              </w:rPr>
              <w:t>«___»_________ ___г.</w:t>
            </w:r>
          </w:p>
        </w:tc>
      </w:tr>
    </w:tbl>
    <w:p w:rsidR="00000000" w:rsidRDefault="00F01DE6">
      <w:pPr>
        <w:pStyle w:val="p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___________________________________________________________________,</w:t>
      </w:r>
    </w:p>
    <w:p w:rsidR="00000000" w:rsidRDefault="00F01DE6">
      <w:pPr>
        <w:pStyle w:val="pj"/>
      </w:pPr>
      <w:r>
        <w:rPr>
          <w:rStyle w:val="s0"/>
        </w:rPr>
        <w:t>(Фамилия, имя, отчество (при его наличии), ИИН, данные документов, удос</w:t>
      </w:r>
      <w:r>
        <w:rPr>
          <w:rStyle w:val="s0"/>
        </w:rPr>
        <w:t>товеряющих личность пациента)</w:t>
      </w:r>
    </w:p>
    <w:p w:rsidR="00000000" w:rsidRDefault="00F01DE6">
      <w:pPr>
        <w:pStyle w:val="pj"/>
      </w:pPr>
      <w:r>
        <w:rPr>
          <w:rStyle w:val="s0"/>
        </w:rPr>
        <w:t>именуемый(ое)(ая) в дальнейшем Заказчик, с одной стороны и</w:t>
      </w:r>
    </w:p>
    <w:p w:rsidR="00000000" w:rsidRDefault="00F01DE6">
      <w:pPr>
        <w:pStyle w:val="pj"/>
      </w:pPr>
      <w:r>
        <w:rPr>
          <w:rStyle w:val="s0"/>
        </w:rPr>
        <w:t>___________________________________________________________________</w:t>
      </w:r>
    </w:p>
    <w:p w:rsidR="00000000" w:rsidRDefault="00F01DE6">
      <w:pPr>
        <w:pStyle w:val="pj"/>
      </w:pPr>
      <w:r>
        <w:rPr>
          <w:rStyle w:val="s0"/>
        </w:rPr>
        <w:t>            (полное наименование организации здравоохранения, БИН)</w:t>
      </w:r>
    </w:p>
    <w:p w:rsidR="00000000" w:rsidRDefault="00F01DE6">
      <w:pPr>
        <w:pStyle w:val="pj"/>
      </w:pPr>
      <w:r>
        <w:rPr>
          <w:rStyle w:val="s0"/>
        </w:rPr>
        <w:t>именуемый (ое) (ая) в дальнейшем Поставщик, в лице</w:t>
      </w:r>
    </w:p>
    <w:p w:rsidR="00000000" w:rsidRDefault="00F01DE6">
      <w:pPr>
        <w:pStyle w:val="pj"/>
      </w:pPr>
      <w:r>
        <w:rPr>
          <w:rStyle w:val="s0"/>
        </w:rPr>
        <w:t>___________________________________________________________________</w:t>
      </w:r>
    </w:p>
    <w:p w:rsidR="00000000" w:rsidRDefault="00F01DE6">
      <w:pPr>
        <w:pStyle w:val="pj"/>
      </w:pPr>
      <w:r>
        <w:rPr>
          <w:rStyle w:val="s0"/>
        </w:rPr>
        <w:t>(должность, фамилия, имя, отчество (при его наличии) уполномоченного лица)</w:t>
      </w:r>
    </w:p>
    <w:p w:rsidR="00000000" w:rsidRDefault="00F01DE6">
      <w:pPr>
        <w:pStyle w:val="pj"/>
      </w:pPr>
      <w:r>
        <w:rPr>
          <w:rStyle w:val="s0"/>
        </w:rPr>
        <w:t>действующего на основании_____________________________________</w:t>
      </w:r>
      <w:r>
        <w:rPr>
          <w:rStyle w:val="s0"/>
        </w:rPr>
        <w:t>_____</w:t>
      </w:r>
    </w:p>
    <w:p w:rsidR="00000000" w:rsidRDefault="00F01DE6">
      <w:pPr>
        <w:pStyle w:val="pj"/>
      </w:pPr>
      <w:r>
        <w:rPr>
          <w:rStyle w:val="s0"/>
        </w:rPr>
        <w:t>                                                                               (Устава, Положения)</w:t>
      </w:r>
    </w:p>
    <w:p w:rsidR="00000000" w:rsidRDefault="00F01DE6">
      <w:pPr>
        <w:pStyle w:val="pj"/>
      </w:pPr>
      <w:r>
        <w:rPr>
          <w:rStyle w:val="s0"/>
        </w:rPr>
        <w:t>с другой стороны, заключили настоящий договор (далее - Договор) о нижеследующем: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c"/>
      </w:pPr>
      <w:r>
        <w:rPr>
          <w:rStyle w:val="s1"/>
        </w:rPr>
        <w:t>1. Предмет Договора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1. Поставщик оказывает платные услуги соглас</w:t>
      </w:r>
      <w:r>
        <w:rPr>
          <w:rStyle w:val="s0"/>
        </w:rPr>
        <w:t>но приложению ___ к настоящему Договору с ____________ по _____________года на сумму ___(____________) тенге в срок с____ по _____. прописью</w:t>
      </w:r>
    </w:p>
    <w:p w:rsidR="00000000" w:rsidRDefault="00F01DE6">
      <w:pPr>
        <w:pStyle w:val="pj"/>
      </w:pPr>
      <w:bookmarkStart w:id="3" w:name="SUB202"/>
      <w:bookmarkEnd w:id="3"/>
      <w:r>
        <w:rPr>
          <w:rStyle w:val="s0"/>
        </w:rPr>
        <w:t>2. Заказчик осуществляет оплату Поставщику за оказанные услуги, в порядке и сроки, указанными в настоящем Договоре.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c"/>
      </w:pPr>
      <w:r>
        <w:rPr>
          <w:rStyle w:val="s1"/>
        </w:rPr>
        <w:t>2. Порядок оплаты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3. Заказчик осуществляет оплату услуг Поставщика по фактически оказанному объему медицинской помощи, согласно счету, представленному Поставщиком.</w:t>
      </w:r>
    </w:p>
    <w:p w:rsidR="00000000" w:rsidRDefault="00F01DE6">
      <w:pPr>
        <w:pStyle w:val="pj"/>
      </w:pPr>
      <w:r>
        <w:rPr>
          <w:rStyle w:val="s0"/>
        </w:rPr>
        <w:t>4. Заказчиком допускается авансирование Поставщика в размере не более 80 процентов от</w:t>
      </w:r>
      <w:r>
        <w:rPr>
          <w:rStyle w:val="s0"/>
        </w:rPr>
        <w:t xml:space="preserve"> общей суммы Договора в момент заключения Договора, выплата оставшейся суммы - по предоставлению счета, в момент завершения оказания услуги.</w:t>
      </w:r>
    </w:p>
    <w:p w:rsidR="00000000" w:rsidRDefault="00F01DE6">
      <w:pPr>
        <w:pStyle w:val="pj"/>
      </w:pPr>
      <w:r>
        <w:rPr>
          <w:rStyle w:val="s0"/>
        </w:rPr>
        <w:t>5. В случае, если при предоставлении платных медицинских услуг потребуется предоставление на возмездной основе допо</w:t>
      </w:r>
      <w:r>
        <w:rPr>
          <w:rStyle w:val="s0"/>
        </w:rPr>
        <w:t>лнительных медицинских услуг, не предусмотренных договором, Поставщик с согласия Заказчика производит корректировку суммы договора с учетом фактически оказанного объема медицинской помощи. Дополнительная сумма и способ ее оплаты согласовываются с Заказчико</w:t>
      </w:r>
      <w:r>
        <w:rPr>
          <w:rStyle w:val="s0"/>
        </w:rPr>
        <w:t>м и оформляются в виде дополнительного соглашения к договору.</w:t>
      </w:r>
    </w:p>
    <w:p w:rsidR="00000000" w:rsidRDefault="00F01DE6">
      <w:pPr>
        <w:pStyle w:val="pj"/>
      </w:pPr>
      <w:r>
        <w:rPr>
          <w:rStyle w:val="s0"/>
        </w:rPr>
        <w:t>6. Поставщик выдает Заказчику документ установленного образца, подтверждающего факт оплаты.</w:t>
      </w:r>
    </w:p>
    <w:p w:rsidR="00000000" w:rsidRDefault="00F01DE6">
      <w:pPr>
        <w:pStyle w:val="pj"/>
      </w:pPr>
      <w:r>
        <w:rPr>
          <w:rStyle w:val="s0"/>
        </w:rPr>
        <w:t>7. В случае досрочного прекращения услуги Поставщик выплачивает Заказчику разницу между оплаченной суммой и фактически оказанной услуги, за исключением случаев нарушения условий Договора Заказчиком.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c"/>
      </w:pPr>
      <w:r>
        <w:rPr>
          <w:rStyle w:val="s1"/>
        </w:rPr>
        <w:t>3. Обязанности сторон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8. Поставщик обязан:</w:t>
      </w:r>
    </w:p>
    <w:p w:rsidR="00000000" w:rsidRDefault="00F01DE6">
      <w:pPr>
        <w:pStyle w:val="pj"/>
      </w:pPr>
      <w:r>
        <w:rPr>
          <w:rStyle w:val="s0"/>
        </w:rPr>
        <w:t>обеспечи</w:t>
      </w:r>
      <w:r>
        <w:rPr>
          <w:rStyle w:val="s0"/>
        </w:rPr>
        <w:t>ть оказание медицинских услуг в соответствии с клиническими протоколами диагностики и лечения заболеваний, при отсутствии клинических протоколов по данным нозологиям - в соответствии с общепринятыми подходами и базой доказательной медицины по медицинским п</w:t>
      </w:r>
      <w:r>
        <w:rPr>
          <w:rStyle w:val="s0"/>
        </w:rPr>
        <w:t>оказаниям;</w:t>
      </w:r>
    </w:p>
    <w:p w:rsidR="00000000" w:rsidRDefault="00F01DE6">
      <w:pPr>
        <w:pStyle w:val="pj"/>
      </w:pPr>
      <w:r>
        <w:rPr>
          <w:rStyle w:val="s0"/>
        </w:rPr>
        <w:t>принять все меры для обеспечения максимального уровня удовлетворенности Заказчика результатами лечения;</w:t>
      </w:r>
    </w:p>
    <w:p w:rsidR="00000000" w:rsidRDefault="00F01DE6">
      <w:pPr>
        <w:pStyle w:val="pj"/>
      </w:pPr>
      <w:r>
        <w:rPr>
          <w:rStyle w:val="s0"/>
        </w:rPr>
        <w:t>обеспечить предоставление медицинской помощи без взимания платы в случае,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</w:t>
      </w:r>
      <w:r>
        <w:rPr>
          <w:rStyle w:val="s0"/>
        </w:rPr>
        <w:t xml:space="preserve">ных острых заболеваниях, состояниях, обострениях, хронических заболеваниях в соответствии с </w:t>
      </w:r>
      <w:hyperlink r:id="rId2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от 7 июля 2020 года «О здоровье народа и системе здравоохранения» (да</w:t>
      </w:r>
      <w:r>
        <w:rPr>
          <w:rStyle w:val="s0"/>
        </w:rPr>
        <w:t>лее - Кодекс);</w:t>
      </w:r>
    </w:p>
    <w:p w:rsidR="00000000" w:rsidRDefault="00F01DE6">
      <w:pPr>
        <w:pStyle w:val="pj"/>
      </w:pPr>
      <w:r>
        <w:rPr>
          <w:rStyle w:val="s0"/>
        </w:rPr>
        <w:t>в случае отсутствия условий для оказания той или иной услуги в рамках заключенного Договора, организовать и оплатить оказание этой услуги в другой организации здравоохранения;</w:t>
      </w:r>
    </w:p>
    <w:p w:rsidR="00000000" w:rsidRDefault="00F01DE6">
      <w:pPr>
        <w:pStyle w:val="pj"/>
      </w:pPr>
      <w:r>
        <w:rPr>
          <w:rStyle w:val="s0"/>
        </w:rPr>
        <w:t xml:space="preserve">предоставлять Заказчику счет-фактуру согласно </w:t>
      </w:r>
      <w:hyperlink r:id="rId21" w:anchor="sub_id=4120000" w:history="1">
        <w:r>
          <w:rPr>
            <w:rStyle w:val="a4"/>
          </w:rPr>
          <w:t>статье 412</w:t>
        </w:r>
      </w:hyperlink>
      <w:r>
        <w:rPr>
          <w:rStyle w:val="s0"/>
        </w:rPr>
        <w:t xml:space="preserve"> Налогового кодекса Республики Казахстан, с указанием видов и объема оказанных медицинских, диагностических и сервисных услуг, в установленные сроки;</w:t>
      </w:r>
    </w:p>
    <w:p w:rsidR="00000000" w:rsidRDefault="00F01DE6">
      <w:pPr>
        <w:pStyle w:val="pj"/>
      </w:pPr>
      <w:r>
        <w:rPr>
          <w:rStyle w:val="s0"/>
        </w:rPr>
        <w:t>предоставлять Заказчику всю не</w:t>
      </w:r>
      <w:r>
        <w:rPr>
          <w:rStyle w:val="s0"/>
        </w:rPr>
        <w:t>обходимую медицинскую и финансовую документацию, необходимую для проведения проверки исполнения настоящего Договора.</w:t>
      </w:r>
    </w:p>
    <w:p w:rsidR="00000000" w:rsidRDefault="00F01DE6">
      <w:pPr>
        <w:pStyle w:val="pj"/>
      </w:pPr>
      <w:r>
        <w:rPr>
          <w:rStyle w:val="s0"/>
        </w:rPr>
        <w:t>9. Заказчик обязан:</w:t>
      </w:r>
    </w:p>
    <w:p w:rsidR="00000000" w:rsidRDefault="00F01DE6">
      <w:pPr>
        <w:pStyle w:val="pj"/>
      </w:pPr>
      <w:r>
        <w:rPr>
          <w:rStyle w:val="s0"/>
        </w:rPr>
        <w:t>соблюдать правила, установленные в организации здравоохранения, определяющие порядок и режим работы;</w:t>
      </w:r>
    </w:p>
    <w:p w:rsidR="00000000" w:rsidRDefault="00F01DE6">
      <w:pPr>
        <w:pStyle w:val="pj"/>
      </w:pPr>
      <w:r>
        <w:rPr>
          <w:rStyle w:val="s0"/>
        </w:rPr>
        <w:t>соблюдать законода</w:t>
      </w:r>
      <w:r>
        <w:rPr>
          <w:rStyle w:val="s0"/>
        </w:rPr>
        <w:t>тельство Республики Казахстан при получении услуг Договора;</w:t>
      </w:r>
    </w:p>
    <w:p w:rsidR="00000000" w:rsidRDefault="00F01DE6">
      <w:pPr>
        <w:pStyle w:val="pj"/>
      </w:pPr>
      <w:r>
        <w:rPr>
          <w:rStyle w:val="s0"/>
        </w:rPr>
        <w:t>своевременно информировать Поставщика об отказе в получении услуги или части услуг;</w:t>
      </w:r>
    </w:p>
    <w:p w:rsidR="00000000" w:rsidRDefault="00F01DE6">
      <w:pPr>
        <w:pStyle w:val="pj"/>
      </w:pPr>
      <w:r>
        <w:rPr>
          <w:rStyle w:val="s0"/>
        </w:rPr>
        <w:t>своевременно производить оплату за оказанные услуги.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c"/>
      </w:pPr>
      <w:r>
        <w:rPr>
          <w:rStyle w:val="s1"/>
        </w:rPr>
        <w:t>4. Права сторон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10. Заказчик имеет право:</w:t>
      </w:r>
    </w:p>
    <w:p w:rsidR="00000000" w:rsidRDefault="00F01DE6">
      <w:pPr>
        <w:pStyle w:val="pj"/>
      </w:pPr>
      <w:r>
        <w:rPr>
          <w:rStyle w:val="s0"/>
        </w:rPr>
        <w:t>выбора леча</w:t>
      </w:r>
      <w:r>
        <w:rPr>
          <w:rStyle w:val="s0"/>
        </w:rPr>
        <w:t>щего врача из числа работающих в платном отделении (палате);</w:t>
      </w:r>
    </w:p>
    <w:p w:rsidR="00000000" w:rsidRDefault="00F01DE6">
      <w:pPr>
        <w:pStyle w:val="pj"/>
      </w:pPr>
      <w:r>
        <w:rPr>
          <w:rStyle w:val="s0"/>
        </w:rPr>
        <w:t>на осуществление экспертизы качества проведенного лечения и обоснованности врачебных назначений.</w:t>
      </w:r>
    </w:p>
    <w:p w:rsidR="00000000" w:rsidRDefault="00F01DE6">
      <w:pPr>
        <w:pStyle w:val="pj"/>
      </w:pPr>
      <w:r>
        <w:rPr>
          <w:rStyle w:val="s0"/>
        </w:rPr>
        <w:t>11. Поставщик имеет право на досрочное прекращение лечения в случае нарушения Заказчиком больнично</w:t>
      </w:r>
      <w:r>
        <w:rPr>
          <w:rStyle w:val="s0"/>
        </w:rPr>
        <w:t>го режима и невыполнения врачебных предписаний.</w:t>
      </w:r>
    </w:p>
    <w:p w:rsidR="00000000" w:rsidRDefault="00F01DE6">
      <w:pPr>
        <w:pStyle w:val="pj"/>
      </w:pPr>
      <w:r>
        <w:rPr>
          <w:rStyle w:val="s0"/>
        </w:rPr>
        <w:t>12. В случае невыполнения обязательств в установленные договором сроки, сторона обязана в течение 1 дня известить другую сторону о наступлении обстоятельств, а по их прекращении - также о прекращении обстояте</w:t>
      </w:r>
      <w:r>
        <w:rPr>
          <w:rStyle w:val="s0"/>
        </w:rPr>
        <w:t>льств. При этом, срок исполнения обязательств по договору может быть продлен Сторонами соразмерно времени, в течение которого действовали такие обстоятельства и их последствия.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c"/>
      </w:pPr>
      <w:r>
        <w:rPr>
          <w:rStyle w:val="s1"/>
        </w:rPr>
        <w:t>5. Ответственность сторон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13. Поставщик несет ответственность за допущенн</w:t>
      </w:r>
      <w:r>
        <w:rPr>
          <w:rStyle w:val="s0"/>
        </w:rPr>
        <w:t>ые случаи нарушения по оказанию платных медицинских услуг:</w:t>
      </w:r>
    </w:p>
    <w:p w:rsidR="00000000" w:rsidRDefault="00F01DE6">
      <w:pPr>
        <w:pStyle w:val="pj"/>
      </w:pPr>
      <w:r>
        <w:rPr>
          <w:rStyle w:val="s0"/>
        </w:rPr>
        <w:t>1) оказание медицинских услуг ненадлежащего объема и качества;</w:t>
      </w:r>
    </w:p>
    <w:p w:rsidR="00000000" w:rsidRDefault="00F01DE6">
      <w:pPr>
        <w:pStyle w:val="pj"/>
      </w:pPr>
      <w:r>
        <w:rPr>
          <w:rStyle w:val="s0"/>
        </w:rPr>
        <w:t>2) взимание платы с Заказчика за услуги, входящие в ГОБМП и ОСМС;</w:t>
      </w:r>
    </w:p>
    <w:p w:rsidR="00000000" w:rsidRDefault="00F01DE6">
      <w:pPr>
        <w:pStyle w:val="pj"/>
      </w:pPr>
      <w:r>
        <w:rPr>
          <w:rStyle w:val="s0"/>
        </w:rPr>
        <w:t>3) взимание двойной платы за оказание одной и той же медицинской усл</w:t>
      </w:r>
      <w:r>
        <w:rPr>
          <w:rStyle w:val="s0"/>
        </w:rPr>
        <w:t>уги (за счет средств пациента и бюджетных средств).</w:t>
      </w:r>
    </w:p>
    <w:p w:rsidR="00000000" w:rsidRDefault="00F01DE6">
      <w:pPr>
        <w:pStyle w:val="pj"/>
      </w:pPr>
      <w:r>
        <w:rPr>
          <w:rStyle w:val="s0"/>
        </w:rPr>
        <w:t>14.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законами Республики Казахстан.</w:t>
      </w:r>
    </w:p>
    <w:p w:rsidR="00000000" w:rsidRDefault="00F01DE6">
      <w:pPr>
        <w:pStyle w:val="pj"/>
      </w:pPr>
      <w:r>
        <w:rPr>
          <w:rStyle w:val="s0"/>
        </w:rPr>
        <w:t>15. Заказчик несет о</w:t>
      </w:r>
      <w:r>
        <w:rPr>
          <w:rStyle w:val="s0"/>
        </w:rPr>
        <w:t>тветственность за несвоевременное возмещение затрат Поставщику за фактически оказанный объем медицинской помощи.</w:t>
      </w:r>
    </w:p>
    <w:p w:rsidR="00000000" w:rsidRDefault="00F01DE6">
      <w:pPr>
        <w:pStyle w:val="pj"/>
      </w:pPr>
      <w:r>
        <w:rPr>
          <w:rStyle w:val="s0"/>
        </w:rPr>
        <w:t>16.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p w:rsidR="00000000" w:rsidRDefault="00F01DE6">
      <w:pPr>
        <w:pStyle w:val="pj"/>
      </w:pPr>
      <w:r>
        <w:rPr>
          <w:rStyle w:val="s0"/>
        </w:rPr>
        <w:t xml:space="preserve">17. В случае нарушения </w:t>
      </w:r>
      <w:hyperlink w:anchor="sub202" w:history="1">
        <w:r>
          <w:rPr>
            <w:rStyle w:val="a4"/>
          </w:rPr>
          <w:t>пунктов 2, 3</w:t>
        </w:r>
      </w:hyperlink>
      <w:r>
        <w:rPr>
          <w:rStyle w:val="s0"/>
        </w:rPr>
        <w:t xml:space="preserve"> Договора на оказание медицинской помощи со стороны Заказчика Поставщиком удерживается неустойка в размере ____ % от суммы Договора за каждый день просрочки.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c"/>
      </w:pPr>
      <w:r>
        <w:rPr>
          <w:rStyle w:val="s1"/>
        </w:rPr>
        <w:t>6. Форс-мажор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18. Стороны не несут ответственность за неисполнение условий Договора, если оно явилось результатом форс-мажорных обстоятельств.</w:t>
      </w:r>
    </w:p>
    <w:p w:rsidR="00000000" w:rsidRDefault="00F01DE6">
      <w:pPr>
        <w:pStyle w:val="pj"/>
      </w:pPr>
      <w:r>
        <w:rPr>
          <w:rStyle w:val="s0"/>
        </w:rPr>
        <w:t>19. Поставщик не несет ответственность за выплату неустоек или расторжение Договора в силу неисполнения его условий, если задер</w:t>
      </w:r>
      <w:r>
        <w:rPr>
          <w:rStyle w:val="s0"/>
        </w:rPr>
        <w:t>жка с исполнением Договора является результатом форс-мажорных обстоятельств.</w:t>
      </w:r>
    </w:p>
    <w:p w:rsidR="00000000" w:rsidRDefault="00F01DE6">
      <w:pPr>
        <w:pStyle w:val="pj"/>
      </w:pPr>
      <w:r>
        <w:rPr>
          <w:rStyle w:val="s0"/>
        </w:rPr>
        <w:t>20. Для целей договора «форс-мажор» означает событие, неподвластное контролю Сторон, и имеющее непредвиденный характер. Такие события могут включат, но не исключительно: военные д</w:t>
      </w:r>
      <w:r>
        <w:rPr>
          <w:rStyle w:val="s0"/>
        </w:rPr>
        <w:t>ействия, природные или стихийные бедствия и другие.</w:t>
      </w:r>
    </w:p>
    <w:p w:rsidR="00000000" w:rsidRDefault="00F01DE6">
      <w:pPr>
        <w:pStyle w:val="pj"/>
      </w:pPr>
      <w:r>
        <w:rPr>
          <w:rStyle w:val="s0"/>
        </w:rPr>
        <w:t>21. 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поступает иных пис</w:t>
      </w:r>
      <w:r>
        <w:rPr>
          <w:rStyle w:val="s0"/>
        </w:rPr>
        <w:t>ьменных инструкций,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c"/>
      </w:pPr>
      <w:r>
        <w:rPr>
          <w:rStyle w:val="s1"/>
        </w:rPr>
        <w:t>7. Изменение и расторжение Договора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22. Условия настоящего Договора могут быть изменены и дополнены по письменному соглашению сторон.</w:t>
      </w:r>
    </w:p>
    <w:p w:rsidR="00000000" w:rsidRDefault="00F01DE6">
      <w:pPr>
        <w:pStyle w:val="pj"/>
      </w:pPr>
      <w:r>
        <w:rPr>
          <w:rStyle w:val="s0"/>
        </w:rPr>
        <w:t>23. О намерении досрочного расторжения Договора стороны обязаны заблаговременно уведомить друг друга.</w:t>
      </w:r>
    </w:p>
    <w:p w:rsidR="00000000" w:rsidRDefault="00F01DE6">
      <w:pPr>
        <w:pStyle w:val="pj"/>
      </w:pPr>
      <w:r>
        <w:rPr>
          <w:rStyle w:val="s0"/>
        </w:rPr>
        <w:t>24. Расторжение настоящего Договора допускается по сог</w:t>
      </w:r>
      <w:r>
        <w:rPr>
          <w:rStyle w:val="s0"/>
        </w:rPr>
        <w:t>лашению Сторон или по решению суда по основаниям, предусмотренных гражданским законодательством Республики Казахстан.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c"/>
      </w:pPr>
      <w:r>
        <w:rPr>
          <w:rStyle w:val="s1"/>
        </w:rPr>
        <w:t>8. Заключительные положения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25. Ни одна из сторон не имеет право передавать свои обязательства по настоящему Договору третьей сторон</w:t>
      </w:r>
      <w:r>
        <w:rPr>
          <w:rStyle w:val="s0"/>
        </w:rPr>
        <w:t>е без письменного согласия другой стороны.</w:t>
      </w:r>
    </w:p>
    <w:p w:rsidR="00000000" w:rsidRDefault="00F01DE6">
      <w:pPr>
        <w:pStyle w:val="pj"/>
      </w:pPr>
      <w:r>
        <w:rPr>
          <w:rStyle w:val="s0"/>
        </w:rPr>
        <w:t>26. Настоящий Договор вступает в силу со дня подписания его сторонами и действует до момента исполнения всех обязательств сторон по настоящему Договору.</w:t>
      </w:r>
    </w:p>
    <w:p w:rsidR="00000000" w:rsidRDefault="00F01DE6">
      <w:pPr>
        <w:pStyle w:val="pj"/>
      </w:pPr>
      <w:r>
        <w:rPr>
          <w:rStyle w:val="s0"/>
        </w:rPr>
        <w:t xml:space="preserve">27. Настоящий Договор составлен в двух экземплярах, имеющих </w:t>
      </w:r>
      <w:r>
        <w:rPr>
          <w:rStyle w:val="s0"/>
        </w:rPr>
        <w:t>одинаковую юридическую силу, один экземпляр находится у Заказчика, другой - у Поставщика. Договор может заключаться в бумажном и электронном виде в соответствии с Законодательством Республики Казахстан.</w:t>
      </w:r>
    </w:p>
    <w:p w:rsidR="00000000" w:rsidRDefault="00F01DE6">
      <w:pPr>
        <w:pStyle w:val="pj"/>
      </w:pPr>
      <w:r>
        <w:rPr>
          <w:rStyle w:val="s0"/>
        </w:rPr>
        <w:t>28. Все спорные вопросы между Заказчиком и Поставщико</w:t>
      </w:r>
      <w:r>
        <w:rPr>
          <w:rStyle w:val="s0"/>
        </w:rPr>
        <w:t>м, связанные с исполнением условий настоящего Договора, разрешаются в установленном законодательством порядке.</w:t>
      </w:r>
    </w:p>
    <w:p w:rsidR="00000000" w:rsidRDefault="00F01DE6">
      <w:pPr>
        <w:pStyle w:val="pj"/>
      </w:pPr>
      <w:r>
        <w:rPr>
          <w:rStyle w:val="s0"/>
        </w:rPr>
        <w:t>29. Во всем, что не предусмотрено настоящем Договором, Стороны руководствуются действующим законодательством Республики Казахстан.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j"/>
      </w:pPr>
      <w:r>
        <w:rPr>
          <w:rStyle w:val="s0"/>
        </w:rPr>
        <w:t> </w:t>
      </w:r>
    </w:p>
    <w:p w:rsidR="00000000" w:rsidRDefault="00F01DE6">
      <w:pPr>
        <w:pStyle w:val="pc"/>
      </w:pPr>
      <w:r>
        <w:rPr>
          <w:rStyle w:val="s1"/>
        </w:rPr>
        <w:t xml:space="preserve">9. Адреса </w:t>
      </w:r>
      <w:r>
        <w:rPr>
          <w:rStyle w:val="s1"/>
        </w:rPr>
        <w:t>и реквизиты Сторон:</w:t>
      </w:r>
    </w:p>
    <w:p w:rsidR="00000000" w:rsidRDefault="00F01DE6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1DE6">
            <w:pPr>
              <w:pStyle w:val="pc"/>
            </w:pPr>
            <w:r>
              <w:rPr>
                <w:rStyle w:val="s0"/>
                <w:b/>
                <w:bCs/>
              </w:rPr>
              <w:t>Поставщик:</w:t>
            </w:r>
          </w:p>
          <w:p w:rsidR="00000000" w:rsidRDefault="00F01DE6">
            <w:pPr>
              <w:pStyle w:val="pc"/>
            </w:pPr>
            <w:r>
              <w:rPr>
                <w:rStyle w:val="s0"/>
                <w:b/>
                <w:bCs/>
              </w:rPr>
              <w:t>_______________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01DE6">
            <w:pPr>
              <w:pStyle w:val="pc"/>
            </w:pPr>
            <w:r>
              <w:rPr>
                <w:rStyle w:val="s0"/>
                <w:b/>
                <w:bCs/>
              </w:rPr>
              <w:t>Заказчик:</w:t>
            </w:r>
          </w:p>
          <w:p w:rsidR="00000000" w:rsidRDefault="00F01DE6">
            <w:pPr>
              <w:pStyle w:val="pc"/>
            </w:pPr>
            <w:r>
              <w:rPr>
                <w:rStyle w:val="s0"/>
                <w:b/>
                <w:bCs/>
              </w:rPr>
              <w:t>_________________</w:t>
            </w:r>
          </w:p>
        </w:tc>
      </w:tr>
    </w:tbl>
    <w:p w:rsidR="00000000" w:rsidRDefault="00F01DE6">
      <w:pPr>
        <w:pStyle w:val="p"/>
      </w:pPr>
      <w:r>
        <w:t> </w:t>
      </w:r>
    </w:p>
    <w:p w:rsidR="00000000" w:rsidRDefault="00F01DE6">
      <w:pPr>
        <w:pStyle w:val="pj"/>
      </w:pPr>
      <w:r>
        <w:rPr>
          <w:rStyle w:val="s0"/>
        </w:rPr>
        <w:t> </w:t>
      </w:r>
    </w:p>
    <w:sectPr w:rsidR="000000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DE6" w:rsidRDefault="00F01DE6" w:rsidP="00F01DE6">
      <w:r>
        <w:separator/>
      </w:r>
    </w:p>
  </w:endnote>
  <w:endnote w:type="continuationSeparator" w:id="0">
    <w:p w:rsidR="00F01DE6" w:rsidRDefault="00F01DE6" w:rsidP="00F0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DE6" w:rsidRDefault="00F01DE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DE6" w:rsidRDefault="00F01DE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DE6" w:rsidRDefault="00F01D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DE6" w:rsidRDefault="00F01DE6" w:rsidP="00F01DE6">
      <w:r>
        <w:separator/>
      </w:r>
    </w:p>
  </w:footnote>
  <w:footnote w:type="continuationSeparator" w:id="0">
    <w:p w:rsidR="00F01DE6" w:rsidRDefault="00F01DE6" w:rsidP="00F01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DE6" w:rsidRDefault="00F01DE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DE6" w:rsidRDefault="00F01DE6" w:rsidP="00F01DE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01DE6" w:rsidRDefault="00F01DE6" w:rsidP="00F01DE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29 октября 2020 года № ҚР ДСМ-170/2020 «Об утверждении правил оказания платных услуг субъектами здравоохранения и типовой формы договора по предоставлению платных медицинских услуг (помощи)»</w:t>
    </w:r>
  </w:p>
  <w:p w:rsidR="00F01DE6" w:rsidRPr="00F01DE6" w:rsidRDefault="00F01DE6" w:rsidP="00F01DE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14.11.2020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DE6" w:rsidRDefault="00F01D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01DE6"/>
    <w:rsid w:val="00F0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E50FF-E62D-4872-AA83-D9AB08D6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F01D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1DE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01D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DE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464437" TargetMode="External"/><Relationship Id="rId13" Type="http://schemas.openxmlformats.org/officeDocument/2006/relationships/hyperlink" Target="http://online.zakon.kz/Document/?doc_id=34464437" TargetMode="External"/><Relationship Id="rId18" Type="http://schemas.openxmlformats.org/officeDocument/2006/relationships/hyperlink" Target="http://online.zakon.kz/Document/?doc_id=34464437" TargetMode="External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http://online.zakon.kz/Document/?doc_id=36148637" TargetMode="Externa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hyperlink" Target="http://online.zakon.kz/Document/?doc_id=34472259" TargetMode="External"/><Relationship Id="rId17" Type="http://schemas.openxmlformats.org/officeDocument/2006/relationships/hyperlink" Target="http://online.zakon.kz/Document/?doc_id=34464437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://online.zakon.kz/Document/?doc_id=34464437" TargetMode="External"/><Relationship Id="rId20" Type="http://schemas.openxmlformats.org/officeDocument/2006/relationships/hyperlink" Target="http://online.zakon.kz/Document/?doc_id=3446443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5838976" TargetMode="External"/><Relationship Id="rId11" Type="http://schemas.openxmlformats.org/officeDocument/2006/relationships/hyperlink" Target="http://online.zakon.kz/Document/?doc_id=34472259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online.zakon.kz/Document/?doc_id=34464437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online.zakon.kz/Document/?doc_id=34971303" TargetMode="External"/><Relationship Id="rId19" Type="http://schemas.openxmlformats.org/officeDocument/2006/relationships/hyperlink" Target="http://online.zakon.kz/Document/?doc_id=314933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3135612" TargetMode="External"/><Relationship Id="rId14" Type="http://schemas.openxmlformats.org/officeDocument/2006/relationships/hyperlink" Target="http://online.zakon.kz/Document/?doc_id=34464437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3159</Words>
  <Characters>18010</Characters>
  <Application>Microsoft Office Word</Application>
  <DocSecurity>0</DocSecurity>
  <Lines>150</Lines>
  <Paragraphs>42</Paragraphs>
  <ScaleCrop>false</ScaleCrop>
  <Company/>
  <LinksUpToDate>false</LinksUpToDate>
  <CharactersWithSpaces>21127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здравоохранения Республики Казахстан от 29 октября 2020 года № ҚР ДСМ-170/2020 «Об утверждении правил оказания платных услуг субъектами здравоохранения и типовой формы договора по предоставлению платных медицинских услуг (помощи)» (©Paragraph 2022)</dc:title>
  <dc:subject/>
  <dc:creator>Сергей Мельников</dc:creator>
  <cp:keywords/>
  <dc:description/>
  <cp:lastModifiedBy>Сергей Мельников</cp:lastModifiedBy>
  <cp:revision>2</cp:revision>
  <dcterms:created xsi:type="dcterms:W3CDTF">2022-05-13T06:50:00Z</dcterms:created>
  <dcterms:modified xsi:type="dcterms:W3CDTF">2022-05-13T06:50:00Z</dcterms:modified>
</cp:coreProperties>
</file>